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66D" w14:textId="77777777" w:rsidR="00510796" w:rsidRDefault="00510796" w:rsidP="007B3426">
      <w:pPr>
        <w:rPr>
          <w:rFonts w:ascii="Arial" w:hAnsi="Arial" w:cs="Arial"/>
          <w:sz w:val="20"/>
          <w:szCs w:val="20"/>
        </w:rPr>
      </w:pPr>
      <w:bookmarkStart w:id="0" w:name="_Hlk138428580"/>
    </w:p>
    <w:p w14:paraId="56A0C78E" w14:textId="6E173132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11471F8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Organization Information. </w:t>
      </w:r>
      <w:r w:rsidRPr="007B3426">
        <w:rPr>
          <w:rFonts w:ascii="Arial" w:hAnsi="Arial" w:cs="Arial"/>
          <w:sz w:val="20"/>
          <w:szCs w:val="20"/>
        </w:rPr>
        <w:t xml:space="preserve">Applicant’s full legal name, including any other “doing business as” names, or any previous names the organization used. A UEI number shall be provided. A parent UEI number shall also be provided, if applicable. </w:t>
      </w:r>
    </w:p>
    <w:p w14:paraId="386519B3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Summary of Federal Grants Experience.</w:t>
      </w:r>
      <w:r w:rsidRPr="007B3426">
        <w:rPr>
          <w:rFonts w:ascii="Arial" w:hAnsi="Arial" w:cs="Arial"/>
          <w:sz w:val="20"/>
          <w:szCs w:val="20"/>
        </w:rPr>
        <w:t xml:space="preserve">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1997C35E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 xml:space="preserve">Summary of Programmatic Experience. </w:t>
      </w:r>
      <w:r w:rsidRPr="007B3426">
        <w:rPr>
          <w:rFonts w:ascii="Arial" w:hAnsi="Arial" w:cs="Arial"/>
          <w:sz w:val="20"/>
          <w:szCs w:val="20"/>
        </w:rPr>
        <w:t>A description of Applicant’s experience with the type of programming or work contained in the Project Description, or other relevant work.</w:t>
      </w:r>
    </w:p>
    <w:p w14:paraId="6E2EB0BB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Personnel and Management.</w:t>
      </w:r>
      <w:r w:rsidRPr="007B3426">
        <w:rPr>
          <w:rFonts w:ascii="Arial" w:hAnsi="Arial" w:cs="Arial"/>
          <w:sz w:val="20"/>
          <w:szCs w:val="20"/>
        </w:rPr>
        <w:t xml:space="preserve"> 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103EEFFF" w14:textId="77777777" w:rsidR="007B3426" w:rsidRPr="007B3426" w:rsidRDefault="007B3426" w:rsidP="007B3426">
      <w:pPr>
        <w:pStyle w:val="ListParagraph"/>
        <w:numPr>
          <w:ilvl w:val="0"/>
          <w:numId w:val="6"/>
        </w:numPr>
        <w:ind w:left="720"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b/>
          <w:bCs/>
          <w:sz w:val="20"/>
          <w:szCs w:val="20"/>
        </w:rPr>
        <w:t>Agreements Terminated or Costs Disallowed.</w:t>
      </w:r>
      <w:r w:rsidRPr="007B3426">
        <w:rPr>
          <w:rFonts w:ascii="Arial" w:hAnsi="Arial" w:cs="Arial"/>
          <w:sz w:val="20"/>
          <w:szCs w:val="20"/>
        </w:rPr>
        <w:t xml:space="preserve"> 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5989B911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 xml:space="preserve">Were terminated for cause; or </w:t>
      </w:r>
    </w:p>
    <w:p w14:paraId="138D9A32" w14:textId="77777777" w:rsidR="007B3426" w:rsidRPr="007B3426" w:rsidRDefault="007B3426" w:rsidP="007B342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Where Specific Conditions were placed on Applicant (see 2 CFR § 200.208 or 45 CFR § 75.207).</w:t>
      </w:r>
    </w:p>
    <w:p w14:paraId="3A611B8C" w14:textId="77777777" w:rsidR="007B3426" w:rsidRPr="007B3426" w:rsidRDefault="007B3426" w:rsidP="007B3426">
      <w:pPr>
        <w:rPr>
          <w:rFonts w:ascii="Arial" w:hAnsi="Arial" w:cs="Arial"/>
          <w:sz w:val="20"/>
          <w:szCs w:val="20"/>
        </w:rPr>
      </w:pPr>
      <w:r w:rsidRPr="007B3426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bookmarkEnd w:id="0"/>
    <w:p w14:paraId="32F3F755" w14:textId="6DAAEFD2" w:rsidR="00B0783B" w:rsidRDefault="00B0783B" w:rsidP="00077FF3"/>
    <w:p w14:paraId="51BF4B91" w14:textId="32C2D251" w:rsidR="00927B34" w:rsidRPr="00927B34" w:rsidRDefault="00927B34" w:rsidP="00927B34"/>
    <w:p w14:paraId="770B42B1" w14:textId="060A7545" w:rsidR="00927B34" w:rsidRPr="00927B34" w:rsidRDefault="00927B34" w:rsidP="00927B34"/>
    <w:p w14:paraId="5A417A02" w14:textId="1CF2836F" w:rsidR="00927B34" w:rsidRPr="00927B34" w:rsidRDefault="00927B34" w:rsidP="00927B34"/>
    <w:p w14:paraId="1EA8F199" w14:textId="52493DDE" w:rsidR="00927B34" w:rsidRPr="00927B34" w:rsidRDefault="00927B34" w:rsidP="00927B34"/>
    <w:p w14:paraId="5ED74BD5" w14:textId="04851096" w:rsidR="00927B34" w:rsidRPr="00927B34" w:rsidRDefault="00927B34" w:rsidP="00927B34"/>
    <w:p w14:paraId="7FD9F4AC" w14:textId="678C74CD" w:rsidR="00927B34" w:rsidRPr="00927B34" w:rsidRDefault="00927B34" w:rsidP="00927B34"/>
    <w:p w14:paraId="1269C24E" w14:textId="7E4FD80A" w:rsidR="00927B34" w:rsidRPr="00927B34" w:rsidRDefault="00927B34" w:rsidP="00927B34"/>
    <w:p w14:paraId="581FF031" w14:textId="5C4E6BAE" w:rsidR="00927B34" w:rsidRPr="00927B34" w:rsidRDefault="00927B34" w:rsidP="00927B34"/>
    <w:p w14:paraId="4785D0EC" w14:textId="73ACB7FC" w:rsidR="00927B34" w:rsidRPr="00927B34" w:rsidRDefault="00927B34" w:rsidP="00927B34"/>
    <w:p w14:paraId="441B3EF9" w14:textId="644BBD2F" w:rsidR="00927B34" w:rsidRPr="00927B34" w:rsidRDefault="00927B34" w:rsidP="00927B34"/>
    <w:p w14:paraId="48A58F09" w14:textId="126D39BE" w:rsidR="00927B34" w:rsidRPr="00927B34" w:rsidRDefault="00927B34" w:rsidP="00927B34"/>
    <w:p w14:paraId="034CEFF7" w14:textId="399E8436" w:rsidR="00927B34" w:rsidRPr="00927B34" w:rsidRDefault="00927B34" w:rsidP="00927B34"/>
    <w:p w14:paraId="1142EF47" w14:textId="4FE2313D" w:rsidR="00927B34" w:rsidRPr="00927B34" w:rsidRDefault="00927B34" w:rsidP="00927B34"/>
    <w:p w14:paraId="3387BEB6" w14:textId="77777777" w:rsidR="00927B34" w:rsidRPr="00927B34" w:rsidRDefault="00927B34" w:rsidP="00927B34"/>
    <w:sectPr w:rsidR="00927B34" w:rsidRPr="00927B34" w:rsidSect="008534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300D" w14:textId="77777777" w:rsidR="00ED42CE" w:rsidRDefault="00ED42CE" w:rsidP="001F6547">
      <w:pPr>
        <w:spacing w:after="0" w:line="240" w:lineRule="auto"/>
      </w:pPr>
      <w:r>
        <w:separator/>
      </w:r>
    </w:p>
  </w:endnote>
  <w:endnote w:type="continuationSeparator" w:id="0">
    <w:p w14:paraId="26EDC646" w14:textId="77777777" w:rsidR="00ED42CE" w:rsidRDefault="00ED42CE" w:rsidP="001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B" w14:textId="77777777" w:rsidR="009A0652" w:rsidRDefault="009A0652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B0783B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64" w14:textId="17E2E561" w:rsidR="008534CF" w:rsidRPr="007B3426" w:rsidRDefault="007B3426" w:rsidP="007B342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A7F1C6" wp14:editId="636E862A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34">
      <w:rPr>
        <w:color w:val="FFFFFF" w:themeColor="background1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7FAA" w14:textId="77777777" w:rsidR="00ED42CE" w:rsidRDefault="00ED42CE" w:rsidP="001F6547">
      <w:pPr>
        <w:spacing w:after="0" w:line="240" w:lineRule="auto"/>
      </w:pPr>
      <w:r>
        <w:separator/>
      </w:r>
    </w:p>
  </w:footnote>
  <w:footnote w:type="continuationSeparator" w:id="0">
    <w:p w14:paraId="327908F8" w14:textId="77777777" w:rsidR="00ED42CE" w:rsidRDefault="00ED42CE" w:rsidP="001F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75A" w14:textId="77777777" w:rsidR="001F6547" w:rsidRDefault="008534CF" w:rsidP="009A0652">
    <w:pPr>
      <w:pStyle w:val="Header"/>
      <w:tabs>
        <w:tab w:val="clear" w:pos="4680"/>
        <w:tab w:val="clear" w:pos="9360"/>
        <w:tab w:val="left" w:pos="2300"/>
      </w:tabs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8240" behindDoc="1" locked="0" layoutInCell="1" allowOverlap="1" wp14:anchorId="32F3F765" wp14:editId="32F3F766">
          <wp:simplePos x="0" y="0"/>
          <wp:positionH relativeFrom="page">
            <wp:posOffset>0</wp:posOffset>
          </wp:positionH>
          <wp:positionV relativeFrom="paragraph">
            <wp:posOffset>-336550</wp:posOffset>
          </wp:positionV>
          <wp:extent cx="7772400" cy="721360"/>
          <wp:effectExtent l="0" t="0" r="0" b="254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80"/>
                  <a:stretch/>
                </pic:blipFill>
                <pic:spPr bwMode="auto">
                  <a:xfrm>
                    <a:off x="0" y="0"/>
                    <a:ext cx="777240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FE9" w14:textId="6A377F30" w:rsidR="007B3426" w:rsidRPr="007A343B" w:rsidRDefault="007B3426" w:rsidP="007B3426">
    <w:pPr>
      <w:jc w:val="center"/>
      <w:rPr>
        <w:rFonts w:ascii="Arial" w:hAnsi="Arial" w:cs="Arial"/>
        <w:b/>
        <w:bCs/>
        <w:sz w:val="24"/>
        <w:szCs w:val="24"/>
      </w:rPr>
    </w:pPr>
    <w:r w:rsidRPr="007A343B">
      <w:rPr>
        <w:rFonts w:ascii="Arial" w:hAnsi="Arial" w:cs="Arial"/>
        <w:b/>
        <w:bCs/>
        <w:sz w:val="24"/>
        <w:szCs w:val="24"/>
      </w:rPr>
      <w:t>Form 2 – A</w:t>
    </w:r>
    <w:r w:rsidR="00510796">
      <w:rPr>
        <w:rFonts w:ascii="Arial" w:hAnsi="Arial" w:cs="Arial"/>
        <w:b/>
        <w:bCs/>
        <w:sz w:val="24"/>
        <w:szCs w:val="24"/>
      </w:rPr>
      <w:t>PPLICANT’S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RGANIZATION</w:t>
    </w:r>
    <w:r w:rsidRPr="007A343B">
      <w:rPr>
        <w:rFonts w:ascii="Arial" w:hAnsi="Arial" w:cs="Arial"/>
        <w:b/>
        <w:bCs/>
        <w:sz w:val="24"/>
        <w:szCs w:val="24"/>
      </w:rPr>
      <w:t xml:space="preserve"> O</w:t>
    </w:r>
    <w:r w:rsidR="00510796">
      <w:rPr>
        <w:rFonts w:ascii="Arial" w:hAnsi="Arial" w:cs="Arial"/>
        <w:b/>
        <w:bCs/>
        <w:sz w:val="24"/>
        <w:szCs w:val="24"/>
      </w:rPr>
      <w:t>VERVIEW</w:t>
    </w:r>
  </w:p>
  <w:p w14:paraId="51352C27" w14:textId="430E1697" w:rsidR="007B3426" w:rsidRPr="00B72C16" w:rsidRDefault="007B3426">
    <w:pPr>
      <w:pStyle w:val="Header"/>
      <w:rPr>
        <w:sz w:val="24"/>
        <w:szCs w:val="24"/>
      </w:rPr>
    </w:pPr>
    <w:r w:rsidRPr="00B72C16">
      <w:rPr>
        <w:sz w:val="24"/>
        <w:szCs w:val="24"/>
      </w:rPr>
      <w:t xml:space="preserve">RFA </w:t>
    </w:r>
    <w:r w:rsidR="006B29E2">
      <w:rPr>
        <w:sz w:val="24"/>
        <w:szCs w:val="24"/>
      </w:rPr>
      <w:t>6327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65"/>
    <w:multiLevelType w:val="hybridMultilevel"/>
    <w:tmpl w:val="4BAEA5CC"/>
    <w:lvl w:ilvl="0" w:tplc="A0C086E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FFC843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C4266D1"/>
    <w:multiLevelType w:val="hybridMultilevel"/>
    <w:tmpl w:val="3E7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372"/>
    <w:multiLevelType w:val="hybridMultilevel"/>
    <w:tmpl w:val="C02CCB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731"/>
    <w:multiLevelType w:val="hybridMultilevel"/>
    <w:tmpl w:val="062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285897">
    <w:abstractNumId w:val="2"/>
  </w:num>
  <w:num w:numId="2" w16cid:durableId="1525166356">
    <w:abstractNumId w:val="2"/>
  </w:num>
  <w:num w:numId="3" w16cid:durableId="620496748">
    <w:abstractNumId w:val="4"/>
  </w:num>
  <w:num w:numId="4" w16cid:durableId="234705332">
    <w:abstractNumId w:val="1"/>
  </w:num>
  <w:num w:numId="5" w16cid:durableId="1652557535">
    <w:abstractNumId w:val="0"/>
  </w:num>
  <w:num w:numId="6" w16cid:durableId="12429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77FF3"/>
    <w:rsid w:val="001175A5"/>
    <w:rsid w:val="0018133F"/>
    <w:rsid w:val="001F6547"/>
    <w:rsid w:val="00216ABE"/>
    <w:rsid w:val="0022112A"/>
    <w:rsid w:val="002A4BEE"/>
    <w:rsid w:val="002D15B1"/>
    <w:rsid w:val="002E726C"/>
    <w:rsid w:val="003317E5"/>
    <w:rsid w:val="00360994"/>
    <w:rsid w:val="00361F8E"/>
    <w:rsid w:val="00391670"/>
    <w:rsid w:val="004962AF"/>
    <w:rsid w:val="00510796"/>
    <w:rsid w:val="005473B5"/>
    <w:rsid w:val="00616479"/>
    <w:rsid w:val="006B29E2"/>
    <w:rsid w:val="006D1749"/>
    <w:rsid w:val="007331F0"/>
    <w:rsid w:val="0079124B"/>
    <w:rsid w:val="007B3426"/>
    <w:rsid w:val="007D2163"/>
    <w:rsid w:val="008511B7"/>
    <w:rsid w:val="008534CF"/>
    <w:rsid w:val="00927B34"/>
    <w:rsid w:val="00973A56"/>
    <w:rsid w:val="009A0652"/>
    <w:rsid w:val="009A49D0"/>
    <w:rsid w:val="00A124EB"/>
    <w:rsid w:val="00A40C72"/>
    <w:rsid w:val="00A7130E"/>
    <w:rsid w:val="00B0783B"/>
    <w:rsid w:val="00B72C16"/>
    <w:rsid w:val="00BC5B80"/>
    <w:rsid w:val="00C9305F"/>
    <w:rsid w:val="00C96CF8"/>
    <w:rsid w:val="00DA5C40"/>
    <w:rsid w:val="00DB246A"/>
    <w:rsid w:val="00E14E9B"/>
    <w:rsid w:val="00ED42CE"/>
    <w:rsid w:val="00F10D6A"/>
    <w:rsid w:val="00F9114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F3F753"/>
  <w15:chartTrackingRefBased/>
  <w15:docId w15:val="{2943B2B5-77A0-472A-A961-857F3AA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E14E9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E14E9B"/>
    <w:pPr>
      <w:tabs>
        <w:tab w:val="left" w:pos="418"/>
      </w:tabs>
      <w:spacing w:after="360" w:line="240" w:lineRule="auto"/>
    </w:pPr>
    <w:rPr>
      <w:rFonts w:ascii="Arial" w:eastAsia="Times New Roman" w:hAnsi="Arial" w:cs="Times New Roman"/>
      <w:b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E14E9B"/>
    <w:pPr>
      <w:spacing w:after="0" w:line="264" w:lineRule="auto"/>
    </w:pPr>
    <w:rPr>
      <w:b w:val="0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42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426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Arial Brand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6327 NDCC Opportunity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771057-3AB5-4940-B036-D92E026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3F847-22F7-4708-8A8B-1EF448898CD8}"/>
</file>

<file path=customXml/itemProps3.xml><?xml version="1.0" encoding="utf-8"?>
<ds:datastoreItem xmlns:ds="http://schemas.openxmlformats.org/officeDocument/2006/customXml" ds:itemID="{FB05AE82-9653-468F-A256-C7550F2A9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0DEDD-0A18-47C3-B7DC-3D876E2F68A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e3709f45-ee57-4ddf-8078-855eb8d761aa"/>
    <ds:schemaRef ds:uri="145fd85a-e86f-4392-ab15-fd3ffc15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Form 2</dc:title>
  <dc:subject/>
  <dc:creator>Judi Yorges</dc:creator>
  <cp:keywords/>
  <dc:description/>
  <cp:lastModifiedBy>Vetter, Aaron</cp:lastModifiedBy>
  <cp:revision>2</cp:revision>
  <cp:lastPrinted>2016-10-28T18:47:00Z</cp:lastPrinted>
  <dcterms:created xsi:type="dcterms:W3CDTF">2023-12-01T17:21:00Z</dcterms:created>
  <dcterms:modified xsi:type="dcterms:W3CDTF">2023-12-01T17:21:00Z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4" name="_NewReviewCycle">
    <vt:lpwstr/>
  </property>
  <property fmtid="{D5CDD505-2E9C-101B-9397-08002B2CF9AE}" pid="10" name="_docset_NoMedatataSyncRequired">
    <vt:lpwstr>False</vt:lpwstr>
  </property>
  <property fmtid="{D5CDD505-2E9C-101B-9397-08002B2CF9AE}" pid="11" name="Order">
    <vt:r8>78600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